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A22" w:rsidRPr="00AB148B" w:rsidRDefault="00835A22" w:rsidP="00AB148B">
      <w:pPr>
        <w:pStyle w:val="Title"/>
        <w:rPr>
          <w:rFonts w:ascii="Times New Roman" w:hAnsi="Times New Roman"/>
          <w:szCs w:val="28"/>
        </w:rPr>
      </w:pPr>
      <w:r w:rsidRPr="00AB148B">
        <w:rPr>
          <w:rFonts w:ascii="Times New Roman" w:hAnsi="Times New Roman"/>
          <w:szCs w:val="28"/>
        </w:rPr>
        <w:t>Р О С С И Й С К А Я  Ф Е Д Е Р А Ц И Я</w:t>
      </w:r>
    </w:p>
    <w:p w:rsidR="00835A22" w:rsidRPr="00AB148B" w:rsidRDefault="00835A22" w:rsidP="00AB148B">
      <w:pPr>
        <w:pStyle w:val="Subtitle"/>
        <w:jc w:val="center"/>
        <w:rPr>
          <w:rFonts w:ascii="Times New Roman" w:hAnsi="Times New Roman"/>
          <w:szCs w:val="28"/>
        </w:rPr>
      </w:pPr>
      <w:r w:rsidRPr="00AB148B">
        <w:rPr>
          <w:rFonts w:ascii="Times New Roman" w:hAnsi="Times New Roman"/>
          <w:szCs w:val="28"/>
        </w:rPr>
        <w:t>КАМЧАТСКИЙ КРАЙ</w:t>
      </w:r>
    </w:p>
    <w:p w:rsidR="00835A22" w:rsidRPr="00AB148B" w:rsidRDefault="00835A22" w:rsidP="00AB148B">
      <w:pPr>
        <w:pStyle w:val="Heading2"/>
        <w:spacing w:line="360" w:lineRule="auto"/>
        <w:rPr>
          <w:sz w:val="28"/>
          <w:szCs w:val="28"/>
        </w:rPr>
      </w:pPr>
      <w:r w:rsidRPr="00AB148B">
        <w:rPr>
          <w:sz w:val="28"/>
          <w:szCs w:val="28"/>
        </w:rPr>
        <w:t>ЕЛИЗОВСКИЙ  МУНИЦИПАЛЬНЫЙ РАЙОН</w:t>
      </w:r>
    </w:p>
    <w:p w:rsidR="00835A22" w:rsidRPr="00AB148B" w:rsidRDefault="00835A22" w:rsidP="00AB148B">
      <w:pPr>
        <w:pStyle w:val="Heading1"/>
        <w:pBdr>
          <w:bottom w:val="single" w:sz="12" w:space="1" w:color="auto"/>
        </w:pBdr>
        <w:rPr>
          <w:sz w:val="28"/>
          <w:szCs w:val="28"/>
        </w:rPr>
      </w:pPr>
      <w:r w:rsidRPr="00AB148B">
        <w:rPr>
          <w:sz w:val="28"/>
          <w:szCs w:val="28"/>
        </w:rPr>
        <w:t xml:space="preserve"> НОВОАВАЧИНСКОГО СЕЛЬСКОГО ПОСЕЛЕНИЯ</w:t>
      </w:r>
    </w:p>
    <w:p w:rsidR="00835A22" w:rsidRDefault="00835A22" w:rsidP="00AB148B">
      <w:pPr>
        <w:spacing w:line="480" w:lineRule="auto"/>
      </w:pPr>
    </w:p>
    <w:p w:rsidR="00835A22" w:rsidRDefault="00835A22" w:rsidP="00AB148B">
      <w:pPr>
        <w:pStyle w:val="Heading3"/>
        <w:spacing w:line="240" w:lineRule="auto"/>
      </w:pPr>
      <w:r>
        <w:t>ПОСТАНОВЛЕНИЕ</w:t>
      </w:r>
    </w:p>
    <w:p w:rsidR="00835A22" w:rsidRPr="00EF77D7" w:rsidRDefault="00835A22" w:rsidP="00AB148B">
      <w:pPr>
        <w:rPr>
          <w:b/>
          <w:sz w:val="28"/>
          <w:szCs w:val="28"/>
        </w:rPr>
      </w:pPr>
    </w:p>
    <w:p w:rsidR="00835A22" w:rsidRPr="002309B8" w:rsidRDefault="00835A22" w:rsidP="00AB148B">
      <w:pPr>
        <w:shd w:val="clear" w:color="auto" w:fill="FFFFFF"/>
        <w:tabs>
          <w:tab w:val="left" w:pos="3960"/>
        </w:tabs>
        <w:spacing w:before="266" w:line="497" w:lineRule="exact"/>
        <w:ind w:left="223" w:right="5716"/>
        <w:rPr>
          <w:spacing w:val="4"/>
          <w:sz w:val="24"/>
          <w:u w:val="single"/>
        </w:rPr>
      </w:pPr>
      <w:r w:rsidRPr="002309B8">
        <w:rPr>
          <w:spacing w:val="4"/>
          <w:sz w:val="28"/>
          <w:szCs w:val="28"/>
        </w:rPr>
        <w:t>«</w:t>
      </w:r>
      <w:r>
        <w:rPr>
          <w:spacing w:val="4"/>
          <w:sz w:val="28"/>
          <w:szCs w:val="28"/>
          <w:u w:val="single"/>
        </w:rPr>
        <w:t>07</w:t>
      </w:r>
      <w:r w:rsidRPr="002309B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  <w:u w:val="single"/>
        </w:rPr>
        <w:t>августа</w:t>
      </w:r>
      <w:r w:rsidRPr="002309B8">
        <w:rPr>
          <w:spacing w:val="4"/>
          <w:sz w:val="28"/>
          <w:szCs w:val="28"/>
          <w:u w:val="single"/>
        </w:rPr>
        <w:t>20</w:t>
      </w:r>
      <w:r>
        <w:rPr>
          <w:spacing w:val="4"/>
          <w:sz w:val="28"/>
          <w:szCs w:val="28"/>
          <w:u w:val="single"/>
        </w:rPr>
        <w:t>15</w:t>
      </w:r>
      <w:r w:rsidRPr="002309B8">
        <w:rPr>
          <w:spacing w:val="4"/>
          <w:sz w:val="28"/>
          <w:szCs w:val="28"/>
          <w:u w:val="single"/>
        </w:rPr>
        <w:t>г</w:t>
      </w:r>
      <w:r w:rsidRPr="002309B8">
        <w:rPr>
          <w:spacing w:val="4"/>
          <w:sz w:val="28"/>
          <w:szCs w:val="28"/>
        </w:rPr>
        <w:t>.</w:t>
      </w:r>
      <w:r w:rsidRPr="002309B8">
        <w:rPr>
          <w:spacing w:val="4"/>
          <w:sz w:val="24"/>
        </w:rPr>
        <w:tab/>
      </w:r>
      <w:r w:rsidRPr="002309B8">
        <w:rPr>
          <w:spacing w:val="4"/>
          <w:sz w:val="24"/>
        </w:rPr>
        <w:tab/>
      </w:r>
      <w:r w:rsidRPr="002309B8">
        <w:rPr>
          <w:spacing w:val="4"/>
          <w:sz w:val="24"/>
        </w:rPr>
        <w:tab/>
      </w:r>
      <w:r w:rsidRPr="002309B8">
        <w:rPr>
          <w:spacing w:val="4"/>
          <w:sz w:val="24"/>
        </w:rPr>
        <w:tab/>
      </w:r>
      <w:r w:rsidRPr="002309B8">
        <w:rPr>
          <w:spacing w:val="4"/>
          <w:sz w:val="24"/>
        </w:rPr>
        <w:tab/>
      </w:r>
      <w:r>
        <w:rPr>
          <w:b/>
          <w:spacing w:val="4"/>
          <w:sz w:val="24"/>
        </w:rPr>
        <w:tab/>
      </w:r>
      <w:r>
        <w:rPr>
          <w:b/>
          <w:spacing w:val="4"/>
          <w:sz w:val="24"/>
        </w:rPr>
        <w:tab/>
      </w:r>
      <w:r>
        <w:rPr>
          <w:b/>
          <w:spacing w:val="4"/>
          <w:sz w:val="24"/>
        </w:rPr>
        <w:tab/>
      </w:r>
      <w:r w:rsidRPr="00174D89">
        <w:rPr>
          <w:spacing w:val="4"/>
          <w:sz w:val="28"/>
          <w:szCs w:val="28"/>
        </w:rPr>
        <w:t xml:space="preserve"> № </w:t>
      </w:r>
      <w:r w:rsidRPr="00174D89">
        <w:rPr>
          <w:spacing w:val="4"/>
          <w:sz w:val="28"/>
          <w:szCs w:val="28"/>
          <w:u w:val="single"/>
        </w:rPr>
        <w:t>1</w:t>
      </w:r>
      <w:r>
        <w:rPr>
          <w:spacing w:val="4"/>
          <w:sz w:val="28"/>
          <w:szCs w:val="28"/>
          <w:u w:val="single"/>
        </w:rPr>
        <w:t>44</w:t>
      </w:r>
    </w:p>
    <w:p w:rsidR="00835A22" w:rsidRPr="00A51809" w:rsidRDefault="00835A22" w:rsidP="00AB148B"/>
    <w:tbl>
      <w:tblPr>
        <w:tblW w:w="0" w:type="auto"/>
        <w:tblLook w:val="01E0"/>
      </w:tblPr>
      <w:tblGrid>
        <w:gridCol w:w="5868"/>
      </w:tblGrid>
      <w:tr w:rsidR="00835A22" w:rsidRPr="002811AF" w:rsidTr="00A52D34">
        <w:tc>
          <w:tcPr>
            <w:tcW w:w="5868" w:type="dxa"/>
          </w:tcPr>
          <w:p w:rsidR="00835A22" w:rsidRPr="002811AF" w:rsidRDefault="00835A22" w:rsidP="00A52D34">
            <w:pPr>
              <w:jc w:val="both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Об утверждении положения о Новоавачинском муниципальном звене территориальной подсистемы  единой государственной системы предупреждения и ликвидации чрезвычайных ситуа</w:t>
            </w:r>
            <w:r>
              <w:rPr>
                <w:sz w:val="28"/>
                <w:szCs w:val="28"/>
              </w:rPr>
              <w:t>ций</w:t>
            </w:r>
          </w:p>
        </w:tc>
      </w:tr>
    </w:tbl>
    <w:p w:rsidR="00835A22" w:rsidRPr="002811AF" w:rsidRDefault="00835A22" w:rsidP="00AB148B">
      <w:pPr>
        <w:rPr>
          <w:spacing w:val="-2"/>
          <w:sz w:val="28"/>
          <w:szCs w:val="28"/>
        </w:rPr>
      </w:pPr>
    </w:p>
    <w:p w:rsidR="00835A22" w:rsidRDefault="00835A22" w:rsidP="00AB148B">
      <w:pPr>
        <w:ind w:firstLine="708"/>
        <w:jc w:val="both"/>
        <w:rPr>
          <w:sz w:val="28"/>
          <w:szCs w:val="28"/>
        </w:rPr>
      </w:pPr>
    </w:p>
    <w:p w:rsidR="00835A22" w:rsidRPr="00E7215E" w:rsidRDefault="00835A22" w:rsidP="009046A9">
      <w:pPr>
        <w:ind w:firstLine="708"/>
        <w:jc w:val="both"/>
        <w:rPr>
          <w:sz w:val="28"/>
          <w:szCs w:val="28"/>
        </w:rPr>
      </w:pPr>
      <w:r w:rsidRPr="00E7215E">
        <w:rPr>
          <w:sz w:val="28"/>
          <w:szCs w:val="28"/>
        </w:rPr>
        <w:t xml:space="preserve">В соответствии с Федеральным законом  от 21 декабря 1994 года № 68-ФЗ "О защите населения и территорий от чрезвычайных ситуаций природного и техногенного характера", постановлением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Pr="00E7215E">
          <w:rPr>
            <w:sz w:val="28"/>
            <w:szCs w:val="28"/>
          </w:rPr>
          <w:t>2003 г</w:t>
        </w:r>
      </w:smartTag>
      <w:r w:rsidRPr="00E7215E">
        <w:rPr>
          <w:sz w:val="28"/>
          <w:szCs w:val="28"/>
        </w:rPr>
        <w:t>. № 794 "О единой государственной системе предупреждения и ликвидации чрезвычайных ситуаций",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E7215E">
        <w:rPr>
          <w:sz w:val="28"/>
          <w:szCs w:val="28"/>
        </w:rPr>
        <w:t xml:space="preserve">в целях совершенствования </w:t>
      </w:r>
      <w:r>
        <w:rPr>
          <w:sz w:val="28"/>
          <w:szCs w:val="28"/>
        </w:rPr>
        <w:t>Новоавачинского муниципального звена</w:t>
      </w:r>
      <w:r w:rsidRPr="00E7215E">
        <w:rPr>
          <w:sz w:val="28"/>
          <w:szCs w:val="28"/>
        </w:rPr>
        <w:t xml:space="preserve"> территориальной подсистемы </w:t>
      </w:r>
      <w:r>
        <w:rPr>
          <w:sz w:val="28"/>
          <w:szCs w:val="28"/>
        </w:rPr>
        <w:t xml:space="preserve">единой государственной системы </w:t>
      </w:r>
      <w:r w:rsidRPr="00E7215E">
        <w:rPr>
          <w:sz w:val="28"/>
          <w:szCs w:val="28"/>
        </w:rPr>
        <w:t>предупреждения и ликвидации чрезвычайных ситуаций</w:t>
      </w:r>
      <w:r>
        <w:rPr>
          <w:sz w:val="28"/>
          <w:szCs w:val="28"/>
        </w:rPr>
        <w:t xml:space="preserve">, </w:t>
      </w:r>
    </w:p>
    <w:p w:rsidR="00835A22" w:rsidRDefault="00835A22" w:rsidP="00AB148B">
      <w:pPr>
        <w:ind w:firstLine="708"/>
        <w:rPr>
          <w:spacing w:val="-2"/>
          <w:sz w:val="28"/>
          <w:szCs w:val="28"/>
        </w:rPr>
      </w:pPr>
    </w:p>
    <w:p w:rsidR="00835A22" w:rsidRPr="002811AF" w:rsidRDefault="00835A22" w:rsidP="00AB148B">
      <w:pPr>
        <w:ind w:firstLine="708"/>
        <w:rPr>
          <w:spacing w:val="-2"/>
          <w:sz w:val="28"/>
          <w:szCs w:val="28"/>
        </w:rPr>
      </w:pPr>
      <w:r w:rsidRPr="002811AF">
        <w:rPr>
          <w:spacing w:val="-2"/>
          <w:sz w:val="28"/>
          <w:szCs w:val="28"/>
        </w:rPr>
        <w:t>ПОСТАНОВЛЯЮ:</w:t>
      </w:r>
    </w:p>
    <w:p w:rsidR="00835A22" w:rsidRPr="002811AF" w:rsidRDefault="00835A22" w:rsidP="00AB148B">
      <w:pPr>
        <w:ind w:firstLine="708"/>
        <w:rPr>
          <w:spacing w:val="-2"/>
          <w:sz w:val="28"/>
          <w:szCs w:val="28"/>
        </w:rPr>
      </w:pPr>
    </w:p>
    <w:p w:rsidR="00835A22" w:rsidRPr="00A70D4B" w:rsidRDefault="00835A22" w:rsidP="00A70D4B">
      <w:pPr>
        <w:ind w:firstLine="708"/>
        <w:jc w:val="both"/>
        <w:rPr>
          <w:sz w:val="28"/>
          <w:szCs w:val="28"/>
        </w:rPr>
      </w:pPr>
      <w:r w:rsidRPr="002811AF">
        <w:rPr>
          <w:spacing w:val="-2"/>
          <w:sz w:val="28"/>
          <w:szCs w:val="28"/>
        </w:rPr>
        <w:t xml:space="preserve">1. Утвердить Положение о </w:t>
      </w:r>
      <w:r w:rsidRPr="002811AF">
        <w:rPr>
          <w:sz w:val="28"/>
          <w:szCs w:val="28"/>
        </w:rPr>
        <w:t xml:space="preserve">Новоавачинском муниципальном звене предупреждения и ликвидации чрезвычайных ситуаций Камчатской территориальной подсистемы единой государственной системы предупреждения и ликвидации чрезвычайных ситуаций </w:t>
      </w:r>
      <w:r w:rsidRPr="00E7215E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         </w:t>
      </w:r>
      <w:r w:rsidRPr="00E7215E">
        <w:rPr>
          <w:color w:val="000000"/>
          <w:sz w:val="28"/>
          <w:szCs w:val="28"/>
        </w:rPr>
        <w:t xml:space="preserve">приложению </w:t>
      </w:r>
      <w:r>
        <w:rPr>
          <w:color w:val="000000"/>
          <w:sz w:val="28"/>
          <w:szCs w:val="28"/>
        </w:rPr>
        <w:t>1</w:t>
      </w:r>
      <w:r w:rsidRPr="00E7215E">
        <w:rPr>
          <w:color w:val="000000"/>
          <w:sz w:val="28"/>
          <w:szCs w:val="28"/>
        </w:rPr>
        <w:t>.</w:t>
      </w:r>
    </w:p>
    <w:p w:rsidR="00835A22" w:rsidRPr="002811AF" w:rsidRDefault="00835A22" w:rsidP="00AB148B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2. Утвердить Положение о комиссии по предупреждению и ликвидации чрезвычайных ситуаций и обеспечению пожарной безопасности администрации Новоавачинского сельского поселения со</w:t>
      </w:r>
      <w:r>
        <w:rPr>
          <w:sz w:val="28"/>
          <w:szCs w:val="28"/>
        </w:rPr>
        <w:t xml:space="preserve">гласно приложению </w:t>
      </w:r>
      <w:r w:rsidRPr="002811AF">
        <w:rPr>
          <w:sz w:val="28"/>
          <w:szCs w:val="28"/>
        </w:rPr>
        <w:t xml:space="preserve"> 2.</w:t>
      </w:r>
    </w:p>
    <w:p w:rsidR="00835A22" w:rsidRPr="002811AF" w:rsidRDefault="00835A22" w:rsidP="00AB148B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3. Утвердить Состав комиссии по предупреждению и ликвидации чрезвычайных ситуаций и обеспечению пожарной безопасности администрации Новоавачинского сельского поселения согласно при</w:t>
      </w:r>
      <w:r>
        <w:rPr>
          <w:sz w:val="28"/>
          <w:szCs w:val="28"/>
        </w:rPr>
        <w:t xml:space="preserve">ложению </w:t>
      </w:r>
      <w:r w:rsidRPr="002811AF">
        <w:rPr>
          <w:sz w:val="28"/>
          <w:szCs w:val="28"/>
        </w:rPr>
        <w:t xml:space="preserve"> 3.</w:t>
      </w:r>
    </w:p>
    <w:p w:rsidR="00835A22" w:rsidRDefault="00835A22" w:rsidP="00AB148B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4. Признать утратившим</w:t>
      </w:r>
      <w:r>
        <w:rPr>
          <w:sz w:val="28"/>
          <w:szCs w:val="28"/>
        </w:rPr>
        <w:t>и силу постановления</w:t>
      </w:r>
      <w:r w:rsidRPr="002811AF">
        <w:rPr>
          <w:sz w:val="28"/>
          <w:szCs w:val="28"/>
        </w:rPr>
        <w:t xml:space="preserve"> главы Новоавачинского сельского поселения</w:t>
      </w:r>
      <w:r>
        <w:rPr>
          <w:sz w:val="28"/>
          <w:szCs w:val="28"/>
        </w:rPr>
        <w:t>:</w:t>
      </w:r>
    </w:p>
    <w:p w:rsidR="00835A22" w:rsidRDefault="00835A22" w:rsidP="00AB1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811AF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2811AF">
        <w:rPr>
          <w:sz w:val="28"/>
          <w:szCs w:val="28"/>
        </w:rPr>
        <w:t>.</w:t>
      </w:r>
      <w:r>
        <w:rPr>
          <w:sz w:val="28"/>
          <w:szCs w:val="28"/>
        </w:rPr>
        <w:t xml:space="preserve">10.2013 </w:t>
      </w:r>
      <w:r w:rsidRPr="002811AF">
        <w:rPr>
          <w:sz w:val="28"/>
          <w:szCs w:val="28"/>
        </w:rPr>
        <w:t xml:space="preserve">№ </w:t>
      </w:r>
      <w:r>
        <w:rPr>
          <w:sz w:val="28"/>
          <w:szCs w:val="28"/>
        </w:rPr>
        <w:t>180 «</w:t>
      </w:r>
      <w:r w:rsidRPr="002811AF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положения о </w:t>
      </w:r>
      <w:r w:rsidRPr="002811AF">
        <w:rPr>
          <w:sz w:val="28"/>
          <w:szCs w:val="28"/>
        </w:rPr>
        <w:t>Новоавачинском муниципальном звене</w:t>
      </w:r>
      <w:r>
        <w:rPr>
          <w:sz w:val="28"/>
          <w:szCs w:val="28"/>
        </w:rPr>
        <w:t xml:space="preserve"> территориальной подсистемы </w:t>
      </w:r>
      <w:r w:rsidRPr="002811AF">
        <w:rPr>
          <w:sz w:val="28"/>
          <w:szCs w:val="28"/>
        </w:rPr>
        <w:t xml:space="preserve"> единой государственной системы предупреждения и ликвидации чрезвычайных ситуаций»</w:t>
      </w:r>
      <w:r>
        <w:rPr>
          <w:sz w:val="28"/>
          <w:szCs w:val="28"/>
        </w:rPr>
        <w:t xml:space="preserve">; </w:t>
      </w:r>
    </w:p>
    <w:p w:rsidR="00835A22" w:rsidRDefault="00835A22" w:rsidP="00AB1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06.04.2015 № 58 «О внесении изменений в постановление главы </w:t>
      </w:r>
      <w:r w:rsidRPr="002811AF">
        <w:rPr>
          <w:sz w:val="28"/>
          <w:szCs w:val="28"/>
        </w:rPr>
        <w:t>Новоавачинского сельского поселения</w:t>
      </w:r>
      <w:r>
        <w:rPr>
          <w:sz w:val="28"/>
          <w:szCs w:val="28"/>
        </w:rPr>
        <w:t xml:space="preserve"> </w:t>
      </w:r>
      <w:r w:rsidRPr="002811AF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2811AF">
        <w:rPr>
          <w:sz w:val="28"/>
          <w:szCs w:val="28"/>
        </w:rPr>
        <w:t>.</w:t>
      </w:r>
      <w:r>
        <w:rPr>
          <w:sz w:val="28"/>
          <w:szCs w:val="28"/>
        </w:rPr>
        <w:t xml:space="preserve">10.2013 </w:t>
      </w:r>
      <w:r w:rsidRPr="002811AF">
        <w:rPr>
          <w:sz w:val="28"/>
          <w:szCs w:val="28"/>
        </w:rPr>
        <w:t xml:space="preserve">№ </w:t>
      </w:r>
      <w:r>
        <w:rPr>
          <w:sz w:val="28"/>
          <w:szCs w:val="28"/>
        </w:rPr>
        <w:t>180 «</w:t>
      </w:r>
      <w:r w:rsidRPr="002811AF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положения о </w:t>
      </w:r>
      <w:r w:rsidRPr="002811AF">
        <w:rPr>
          <w:sz w:val="28"/>
          <w:szCs w:val="28"/>
        </w:rPr>
        <w:t>Новоавачинском муниципальном звене</w:t>
      </w:r>
      <w:r>
        <w:rPr>
          <w:sz w:val="28"/>
          <w:szCs w:val="28"/>
        </w:rPr>
        <w:t xml:space="preserve"> территориальной подсистемы </w:t>
      </w:r>
      <w:r w:rsidRPr="002811AF">
        <w:rPr>
          <w:sz w:val="28"/>
          <w:szCs w:val="28"/>
        </w:rPr>
        <w:t xml:space="preserve"> единой государственной системы предупреждения и ликвидации чрезвычайных ситуаций».</w:t>
      </w:r>
    </w:p>
    <w:p w:rsidR="00835A22" w:rsidRPr="002811AF" w:rsidRDefault="00835A22" w:rsidP="00AB1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постановления возложить на заместителя главы Новоавачинского сельского поселения Кальник Е.М.</w:t>
      </w:r>
    </w:p>
    <w:p w:rsidR="00835A22" w:rsidRDefault="00835A22" w:rsidP="00AB1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811AF">
        <w:rPr>
          <w:sz w:val="28"/>
          <w:szCs w:val="28"/>
        </w:rPr>
        <w:t xml:space="preserve">. </w:t>
      </w:r>
      <w:r w:rsidRPr="003D76A4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</w:t>
      </w:r>
      <w:r w:rsidRPr="003D76A4">
        <w:rPr>
          <w:sz w:val="28"/>
          <w:szCs w:val="28"/>
        </w:rPr>
        <w:t xml:space="preserve"> его </w:t>
      </w:r>
      <w:r>
        <w:rPr>
          <w:sz w:val="28"/>
          <w:szCs w:val="28"/>
        </w:rPr>
        <w:t>опубликования (обнародования)</w:t>
      </w:r>
      <w:r w:rsidRPr="003D76A4">
        <w:rPr>
          <w:sz w:val="28"/>
          <w:szCs w:val="28"/>
        </w:rPr>
        <w:t>.</w:t>
      </w:r>
    </w:p>
    <w:p w:rsidR="00835A22" w:rsidRDefault="00835A22" w:rsidP="00AB148B">
      <w:pPr>
        <w:rPr>
          <w:sz w:val="28"/>
          <w:szCs w:val="28"/>
        </w:rPr>
      </w:pPr>
    </w:p>
    <w:p w:rsidR="00835A22" w:rsidRDefault="00835A22" w:rsidP="00AB148B">
      <w:pPr>
        <w:rPr>
          <w:sz w:val="28"/>
          <w:szCs w:val="28"/>
        </w:rPr>
      </w:pPr>
    </w:p>
    <w:p w:rsidR="00835A22" w:rsidRDefault="00835A22" w:rsidP="00AB148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Новоавачинского </w:t>
      </w:r>
    </w:p>
    <w:p w:rsidR="00835A22" w:rsidRDefault="00835A22" w:rsidP="00AB148B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О.А.Прокопенко</w:t>
      </w: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</w:p>
    <w:p w:rsidR="00835A22" w:rsidRPr="002811AF" w:rsidRDefault="00835A22" w:rsidP="00B03424">
      <w:pPr>
        <w:spacing w:line="274" w:lineRule="exact"/>
        <w:ind w:left="4248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Приложение</w:t>
      </w:r>
      <w:r w:rsidRPr="002811AF">
        <w:rPr>
          <w:spacing w:val="1"/>
          <w:sz w:val="28"/>
          <w:szCs w:val="28"/>
        </w:rPr>
        <w:t xml:space="preserve"> 1</w:t>
      </w:r>
    </w:p>
    <w:p w:rsidR="00835A22" w:rsidRPr="002811AF" w:rsidRDefault="00835A22" w:rsidP="00B03424">
      <w:pPr>
        <w:spacing w:line="274" w:lineRule="exact"/>
        <w:ind w:left="3540" w:firstLine="708"/>
        <w:rPr>
          <w:spacing w:val="1"/>
          <w:sz w:val="28"/>
          <w:szCs w:val="28"/>
        </w:rPr>
      </w:pPr>
      <w:r w:rsidRPr="002811AF">
        <w:rPr>
          <w:spacing w:val="1"/>
          <w:sz w:val="28"/>
          <w:szCs w:val="28"/>
        </w:rPr>
        <w:t>к постановлению главы</w:t>
      </w:r>
    </w:p>
    <w:p w:rsidR="00835A22" w:rsidRPr="002811AF" w:rsidRDefault="00835A22" w:rsidP="00B03424">
      <w:pPr>
        <w:ind w:left="4248" w:right="-2"/>
        <w:rPr>
          <w:sz w:val="28"/>
          <w:szCs w:val="28"/>
        </w:rPr>
      </w:pPr>
      <w:r w:rsidRPr="002811AF">
        <w:rPr>
          <w:sz w:val="28"/>
          <w:szCs w:val="28"/>
        </w:rPr>
        <w:t xml:space="preserve">Новоавачинского сельского поселения </w:t>
      </w:r>
    </w:p>
    <w:p w:rsidR="00835A22" w:rsidRPr="00B03424" w:rsidRDefault="00835A22" w:rsidP="00B03424">
      <w:pPr>
        <w:ind w:left="3540" w:right="-2" w:firstLine="708"/>
        <w:rPr>
          <w:sz w:val="28"/>
          <w:szCs w:val="28"/>
          <w:u w:val="single"/>
        </w:rPr>
      </w:pPr>
      <w:r w:rsidRPr="002811AF">
        <w:rPr>
          <w:spacing w:val="1"/>
          <w:sz w:val="28"/>
          <w:szCs w:val="28"/>
        </w:rPr>
        <w:t>от «</w:t>
      </w:r>
      <w:r>
        <w:rPr>
          <w:spacing w:val="1"/>
          <w:sz w:val="28"/>
          <w:szCs w:val="28"/>
        </w:rPr>
        <w:t xml:space="preserve"> 07 </w:t>
      </w:r>
      <w:r w:rsidRPr="002811AF">
        <w:rPr>
          <w:spacing w:val="1"/>
          <w:sz w:val="28"/>
          <w:szCs w:val="28"/>
        </w:rPr>
        <w:t xml:space="preserve">» </w:t>
      </w:r>
      <w:r w:rsidRPr="00B03424">
        <w:rPr>
          <w:spacing w:val="1"/>
          <w:sz w:val="28"/>
          <w:szCs w:val="28"/>
        </w:rPr>
        <w:t>_</w:t>
      </w:r>
      <w:r w:rsidRPr="00B03424">
        <w:rPr>
          <w:spacing w:val="1"/>
          <w:sz w:val="28"/>
          <w:szCs w:val="28"/>
          <w:u w:val="single"/>
        </w:rPr>
        <w:t>августа</w:t>
      </w:r>
      <w:r w:rsidRPr="00B03424">
        <w:rPr>
          <w:spacing w:val="1"/>
          <w:sz w:val="28"/>
          <w:szCs w:val="28"/>
        </w:rPr>
        <w:t>_</w:t>
      </w:r>
      <w:r w:rsidRPr="002811AF">
        <w:rPr>
          <w:spacing w:val="1"/>
          <w:sz w:val="28"/>
          <w:szCs w:val="28"/>
        </w:rPr>
        <w:t xml:space="preserve"> 201</w:t>
      </w:r>
      <w:r>
        <w:rPr>
          <w:spacing w:val="1"/>
          <w:sz w:val="28"/>
          <w:szCs w:val="28"/>
        </w:rPr>
        <w:t>5</w:t>
      </w:r>
      <w:r w:rsidRPr="002811AF">
        <w:rPr>
          <w:spacing w:val="1"/>
          <w:sz w:val="28"/>
          <w:szCs w:val="28"/>
        </w:rPr>
        <w:t xml:space="preserve"> года № </w:t>
      </w:r>
      <w:r w:rsidRPr="00B03424">
        <w:rPr>
          <w:spacing w:val="1"/>
          <w:sz w:val="28"/>
          <w:szCs w:val="28"/>
          <w:u w:val="single"/>
        </w:rPr>
        <w:t>144</w:t>
      </w:r>
    </w:p>
    <w:p w:rsidR="00835A22" w:rsidRPr="002811AF" w:rsidRDefault="00835A22" w:rsidP="00B03424">
      <w:pPr>
        <w:ind w:right="-2"/>
        <w:rPr>
          <w:sz w:val="28"/>
          <w:szCs w:val="28"/>
        </w:rPr>
      </w:pPr>
    </w:p>
    <w:p w:rsidR="00835A22" w:rsidRPr="002811AF" w:rsidRDefault="00835A22" w:rsidP="00B03424">
      <w:pPr>
        <w:ind w:right="-2"/>
        <w:jc w:val="center"/>
        <w:rPr>
          <w:sz w:val="28"/>
          <w:szCs w:val="28"/>
        </w:rPr>
      </w:pPr>
    </w:p>
    <w:p w:rsidR="00835A22" w:rsidRPr="002811AF" w:rsidRDefault="00835A22" w:rsidP="00B03424">
      <w:pPr>
        <w:ind w:right="-2"/>
        <w:jc w:val="center"/>
        <w:rPr>
          <w:sz w:val="28"/>
          <w:szCs w:val="28"/>
        </w:rPr>
      </w:pPr>
    </w:p>
    <w:p w:rsidR="00835A22" w:rsidRPr="002811AF" w:rsidRDefault="00835A22" w:rsidP="00B03424">
      <w:pPr>
        <w:ind w:right="-2"/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Положение</w:t>
      </w:r>
    </w:p>
    <w:p w:rsidR="00835A22" w:rsidRPr="002811AF" w:rsidRDefault="00835A22" w:rsidP="00B03424">
      <w:pPr>
        <w:ind w:right="-2"/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о Новоавачинском муниципальном звене предупреждения и ликвидации чрезвычайных ситуаций  Камчатской территориальной подсистемы единой государственной системы предупреждения и ликвидации чрезвычайных ситуаций</w:t>
      </w:r>
    </w:p>
    <w:p w:rsidR="00835A22" w:rsidRPr="002811AF" w:rsidRDefault="00835A22" w:rsidP="00B03424">
      <w:pPr>
        <w:ind w:right="-2"/>
        <w:jc w:val="center"/>
        <w:rPr>
          <w:sz w:val="28"/>
          <w:szCs w:val="28"/>
        </w:rPr>
      </w:pP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1. Настоящее положение определяет порядок организации и функционирования Новоавачинского муниципального звена предупреждения и ликвидации чрезвычайных ситуаций  Камчатской территориальной подсистемы единой государственной системы предупреждения и ликвидации чрезвычайных ситуаций (далее – Новоавачинское муниципальное звено КТП РСЧС).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Новоавачинское муниципальное звено КТП РСЧС создается в Новоавачинском сельском поселении, входит в состав Елизовского территориального звена предупреждения и ликвидации чрезвычайных ситуаций, создаваемого в Елизовском муниципальном районе.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Новоавачинское муниципальное звено КТП РСЧС объединяет координационные органы, органы управления, силы и средства администрации Новоавачинского сельского поселения и организаций независимо от их организационно-правовой формы (далее – организации), расположенных в Новоавачинском сельском поселении,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законом от 21.12.1994 № 68-ФЗ «О защите населения и территорий от чрезвычайных ситуаций природного и техногенного характера»</w:t>
      </w:r>
      <w:r>
        <w:rPr>
          <w:sz w:val="28"/>
          <w:szCs w:val="28"/>
        </w:rPr>
        <w:t xml:space="preserve">, </w:t>
      </w:r>
      <w:r w:rsidRPr="00E7215E">
        <w:rPr>
          <w:sz w:val="28"/>
          <w:szCs w:val="28"/>
        </w:rPr>
        <w:t xml:space="preserve">постановлением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Pr="00E7215E">
          <w:rPr>
            <w:sz w:val="28"/>
            <w:szCs w:val="28"/>
          </w:rPr>
          <w:t>2003 г</w:t>
        </w:r>
      </w:smartTag>
      <w:r w:rsidRPr="00E7215E">
        <w:rPr>
          <w:sz w:val="28"/>
          <w:szCs w:val="28"/>
        </w:rPr>
        <w:t>. № 794 "О единой государственной системе предупреждения и ликвидации чрезвычайных ситуаций"</w:t>
      </w:r>
      <w:r w:rsidRPr="002811AF">
        <w:rPr>
          <w:sz w:val="28"/>
          <w:szCs w:val="28"/>
        </w:rPr>
        <w:t>.</w:t>
      </w: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2. Основными задачами Новоавачинского муниципального звена РСЧС являются: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разработка и реализация правовых и экономических норм по обеспечению защиты населения и территории Новоавачинского сельского поселения от чрезвычайных ситуаций;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осуществление целевых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сбор, обработка, обмен и выдача информации в области защиты населения и территорий от чрезвычайных ситуаций;</w:t>
      </w:r>
    </w:p>
    <w:p w:rsidR="00835A22" w:rsidRPr="0041557C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 xml:space="preserve">- </w:t>
      </w:r>
      <w:r w:rsidRPr="0041557C">
        <w:rPr>
          <w:sz w:val="28"/>
          <w:szCs w:val="28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835A22" w:rsidRPr="0041557C" w:rsidRDefault="00835A22" w:rsidP="00B034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</w:t>
      </w:r>
      <w:r w:rsidRPr="0041557C">
        <w:rPr>
          <w:sz w:val="28"/>
          <w:szCs w:val="28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835A22" w:rsidRPr="0041557C" w:rsidRDefault="00835A22" w:rsidP="00B034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557C">
        <w:rPr>
          <w:sz w:val="28"/>
          <w:szCs w:val="28"/>
        </w:rPr>
        <w:t>-прогнозирование угрозы возникновения чрезвычайных ситуаций, оценка социально-экономических последствий чрезвычайных ситуаций;</w:t>
      </w:r>
    </w:p>
    <w:p w:rsidR="00835A22" w:rsidRPr="0041557C" w:rsidRDefault="00835A22" w:rsidP="00B03424">
      <w:pPr>
        <w:jc w:val="both"/>
        <w:rPr>
          <w:sz w:val="28"/>
          <w:szCs w:val="28"/>
        </w:rPr>
      </w:pPr>
      <w:r w:rsidRPr="0041557C">
        <w:rPr>
          <w:sz w:val="28"/>
          <w:szCs w:val="28"/>
        </w:rPr>
        <w:t xml:space="preserve">        - создание резервов финансовых и материальных ресурсов для ликвидации чрезвычайных ситуаций;</w:t>
      </w:r>
    </w:p>
    <w:p w:rsidR="00835A22" w:rsidRPr="0041557C" w:rsidRDefault="00835A22" w:rsidP="00B03424">
      <w:pPr>
        <w:jc w:val="both"/>
        <w:rPr>
          <w:sz w:val="28"/>
          <w:szCs w:val="28"/>
        </w:rPr>
      </w:pPr>
      <w:r w:rsidRPr="0041557C">
        <w:rPr>
          <w:sz w:val="28"/>
          <w:szCs w:val="28"/>
        </w:rPr>
        <w:t xml:space="preserve">          - осуществление мероприятий по контролю в области защиты населения и территорий от чрезвычайных ситуаций;</w:t>
      </w:r>
    </w:p>
    <w:p w:rsidR="00835A22" w:rsidRPr="0041557C" w:rsidRDefault="00835A22" w:rsidP="00B03424">
      <w:pPr>
        <w:ind w:firstLine="708"/>
        <w:jc w:val="both"/>
        <w:rPr>
          <w:sz w:val="28"/>
          <w:szCs w:val="28"/>
        </w:rPr>
      </w:pPr>
      <w:r w:rsidRPr="0041557C">
        <w:rPr>
          <w:sz w:val="28"/>
          <w:szCs w:val="28"/>
        </w:rPr>
        <w:t>- предупреждение угрозы возникновения и развития, а также ликвидация чрезвычайных ситуаций;</w:t>
      </w:r>
    </w:p>
    <w:p w:rsidR="00835A22" w:rsidRPr="0041557C" w:rsidRDefault="00835A22" w:rsidP="00B03424">
      <w:pPr>
        <w:ind w:firstLine="708"/>
        <w:jc w:val="both"/>
        <w:rPr>
          <w:sz w:val="28"/>
          <w:szCs w:val="28"/>
        </w:rPr>
      </w:pPr>
      <w:r w:rsidRPr="0041557C">
        <w:rPr>
          <w:sz w:val="28"/>
          <w:szCs w:val="28"/>
        </w:rPr>
        <w:t>- 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835A22" w:rsidRPr="0041557C" w:rsidRDefault="00835A22" w:rsidP="00B03424">
      <w:pPr>
        <w:ind w:firstLine="708"/>
        <w:jc w:val="both"/>
        <w:rPr>
          <w:sz w:val="28"/>
          <w:szCs w:val="28"/>
        </w:rPr>
      </w:pPr>
      <w:r w:rsidRPr="0041557C">
        <w:rPr>
          <w:sz w:val="28"/>
          <w:szCs w:val="28"/>
        </w:rPr>
        <w:t>- реализация прав и обязанностей населения в области защиты от чрезвычайных ситуаций, в том числе лиц, непосредственно участвующих в их ликвидации;</w:t>
      </w:r>
    </w:p>
    <w:p w:rsidR="00835A22" w:rsidRPr="0041557C" w:rsidRDefault="00835A22" w:rsidP="00B03424">
      <w:pPr>
        <w:ind w:firstLine="708"/>
        <w:jc w:val="both"/>
        <w:rPr>
          <w:sz w:val="28"/>
          <w:szCs w:val="28"/>
        </w:rPr>
      </w:pPr>
      <w:r w:rsidRPr="0041557C">
        <w:rPr>
          <w:sz w:val="28"/>
          <w:szCs w:val="28"/>
        </w:rPr>
        <w:t>- сотрудничество и взаимодействие в области защиты населения и территорий от чрезвычайных ситуаций с муниципальными районами Камчатского края.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3. Новоавачинское муниципальное звено КТП РСЧС действует на муниципальном и объектовом уровнях.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4. На каждом уровне Новоавачинского муниципального звена КТП РСЧС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5. Координационными органами Новоавачинского муниципального звена КТП РСЧС являются: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а) в пределах территории Новоавачинского сельского поселения – комиссия по предупреждению и ликвидации чрезвычайных ситуаций и обеспечению пожарной безопасности администрации Новоавачинского сельского поселения;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б) на объектовом уровне (в организациях) – комиссии по предупреждению и ликвидации чрезвычайных ситуаций и обеспечению пожарной безопасности организаций.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Положение и состав комиссии по предупреждению и ликвидации чрезвычайных ситуаций и обеспечению пожарной безопасности Новоавачинского сельского поселения утверждаются постановлением главы Новоавачинского сельского поселения.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6. Постоянно действующими органами управления являются:</w:t>
      </w:r>
    </w:p>
    <w:p w:rsidR="00835A22" w:rsidRPr="002811AF" w:rsidRDefault="00835A22" w:rsidP="00B03424">
      <w:pPr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а) Новоавачинского муниципального звена КТП РСЧС –  работник, специально уполномоченный на решение задач в области защиты населения и территорий от чрезвычайных ситуаций и гражданской обороны администрации Новоавачинского сельского поселения;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б) на объектовом уровне – структурные подразделения или работники организаций, специально уполномоченные на решение задач в области защиты населения и территорий от чрезвычайных ситуаций и гражданской обороны.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Постоянно действующие органы управления Новоавачинского муниципального звена КТП РСЧС создаются и осуществляют свою деятельность в порядке, установленном законодательством Российской Федерации и муниципальными правовыми актами.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Компетенция и полномочия постоянно действующих органов управления Новоавачинского муниципального звена КТП РСЧС определяются соответствующими положениями о них.</w:t>
      </w: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7. Органами повседневного управления Новоавачинского муниципального звена КТП РСЧС на объектовом уровне являются дежурно-диспетчерские службы организаций.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8. К силам и средствам Новоавачинского муниципального звена КТП РСЧС относятся специально подготовленные силы и средства муниципальных предприятий и учреждений Новоавачинского сельского поселения и организаций, расположенных в Новоавачинском сельском поселении, привлекаемые для предупреждения и ликвидации чрезвычайных ситуаций.</w:t>
      </w: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Силы и средства Новоавачинского муниципального звена РСЧС подразделяются на силы и средства наблюдения и контроля и силы и средства ликвидации чрезвычайных ситуаций.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Состав сил и средств Новоавачинского муниципального звена КТП РСЧС определяется планом действия по предупреждению и ликвидаци</w:t>
      </w:r>
      <w:r>
        <w:rPr>
          <w:sz w:val="28"/>
          <w:szCs w:val="28"/>
        </w:rPr>
        <w:t xml:space="preserve">и чрезвычайных ситуаций </w:t>
      </w:r>
      <w:r w:rsidRPr="002811AF">
        <w:rPr>
          <w:sz w:val="28"/>
          <w:szCs w:val="28"/>
        </w:rPr>
        <w:t xml:space="preserve"> Новоавачинского сельского поселения и организаций, разрабатываемыми постоянно действующими органами управления на всех уровнях.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Силы и средства ликвидации чрезвычайных ситуаций состоят из поисковых, аварийно-спасательных, аварийно-восстановительных, восстановительных, аварийно-технических, противопожарных, медицинских и иных формирований (далее – аварийно–спасательные формирования).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Аварийно-спасательные формирования создаются в соответствии с Положением о  создании, содержании и организации деятельности аварийно-спасательных формирований, утверждаемым постановлением главы Новоавачинского сельского поселения.</w:t>
      </w:r>
    </w:p>
    <w:p w:rsidR="00835A22" w:rsidRPr="002811AF" w:rsidRDefault="00835A22" w:rsidP="00B03424">
      <w:pPr>
        <w:tabs>
          <w:tab w:val="left" w:pos="720"/>
        </w:tabs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Перечень организаций, в которых создаются нештатные аварийно-спасательные формирования, утверждается постановлением главы Новоавачинского сельского поселения.</w:t>
      </w:r>
    </w:p>
    <w:p w:rsidR="00835A22" w:rsidRPr="002811AF" w:rsidRDefault="00835A22" w:rsidP="00B03424">
      <w:pPr>
        <w:tabs>
          <w:tab w:val="left" w:pos="720"/>
        </w:tabs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9. В состав сил и средств каждого уровня Новоавачинского муниципального звена КТП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готовности).</w:t>
      </w: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Основу сил постоянной готовности составляют аварийно-спасательные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Состав и структуру сил постоянной готовности определяет администрация Новоавачинского сельского поселения и руководители организаций, исходя из возложенных на них задач по предупреждению и ликвидации чрезвычайных ситуаций.</w:t>
      </w:r>
    </w:p>
    <w:p w:rsidR="00835A22" w:rsidRPr="002811AF" w:rsidRDefault="00835A22" w:rsidP="00B03424">
      <w:pPr>
        <w:ind w:right="-2"/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10. Координацию деятельности аварийно-спасательных формирований на территории Новоавачинского сельского поселения осуществляет комиссия по предупреждению и ликвидации чрезвычайных ситуаций и обеспечению пожарной безопасности администрации Новоавачинского сельского поселения.</w:t>
      </w:r>
    </w:p>
    <w:p w:rsidR="00835A22" w:rsidRPr="002811AF" w:rsidRDefault="00835A22" w:rsidP="00B03424">
      <w:pPr>
        <w:pStyle w:val="Con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11AF">
        <w:rPr>
          <w:sz w:val="28"/>
          <w:szCs w:val="28"/>
        </w:rPr>
        <w:tab/>
      </w:r>
      <w:r w:rsidRPr="002811AF">
        <w:rPr>
          <w:rFonts w:ascii="Times New Roman" w:hAnsi="Times New Roman" w:cs="Times New Roman"/>
          <w:sz w:val="28"/>
          <w:szCs w:val="28"/>
        </w:rPr>
        <w:t>11. Подготовка органов управления, руководителей, командно-начальствующего состава и личного состава сил осуществляется  в соответствии с постановлением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12. Для ликвидации чрезвычайных ситуаций создаются и используются резервы финансовых и материальных ресурсов Новоавачинского сельского поселения, муниципальных предприятий, учреждений и организаций, расположенных на территории Новоавачинского сельского поселения.</w:t>
      </w:r>
    </w:p>
    <w:p w:rsidR="00835A22" w:rsidRPr="002811AF" w:rsidRDefault="00835A22" w:rsidP="00B03424">
      <w:pPr>
        <w:tabs>
          <w:tab w:val="left" w:pos="720"/>
        </w:tabs>
        <w:ind w:right="-2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устанавливаются создающим их органом.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13. Управление </w:t>
      </w:r>
      <w:r w:rsidRPr="002811AF">
        <w:rPr>
          <w:rFonts w:ascii="Times New Roman" w:hAnsi="Times New Roman" w:cs="Times New Roman"/>
          <w:sz w:val="28"/>
          <w:szCs w:val="28"/>
        </w:rPr>
        <w:t xml:space="preserve">Новоавачинского муниципального звена КТП РСЧС 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КТП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и населения.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14. Информационное обеспечение в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Новоавачинском муниципальном звене КТП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осуществляется с использованием средств связи, оповещения, автоматизации и информационных ресурсов, обеспечивающих обмен данными, подготовку, сбор, хранение, обработку, анализ и передачу информации.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Сбор и обмен информацией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КТП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в области защиты населения и территорий от чрезвычайных ситуаций и обеспечения пожарной безопасности осуществляется структурными подразделениями администрации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</w:t>
      </w:r>
      <w:r w:rsidRPr="002811AF">
        <w:rPr>
          <w:rFonts w:ascii="Times New Roman" w:hAnsi="Times New Roman" w:cs="Times New Roman"/>
          <w:sz w:val="28"/>
          <w:szCs w:val="28"/>
        </w:rPr>
        <w:t xml:space="preserve"> муниципальными предприятиями, учреждениями и организациями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в порядке, установленном Правительством Российской Федерации.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15. Проведение мероприятий по предупреждению и ликвидации чрезвычайных ситуаций в рамках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КТП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осуществляется на основе </w:t>
      </w:r>
      <w:r w:rsidRPr="002811AF">
        <w:rPr>
          <w:rFonts w:ascii="Times New Roman" w:hAnsi="Times New Roman" w:cs="Times New Roman"/>
          <w:sz w:val="28"/>
          <w:szCs w:val="28"/>
        </w:rPr>
        <w:t>плана действий по предупреждению и ликвидации чрезвычайных ситуаций Новоавачинского сельского поселения и организаций, расположенных в Новоавачинском сельском поселении.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Организационно-методическое руководство планированием действий осуществляет Главное управление МЧС России по Камчатскому краю.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16. При отсутствии угрозы возникновения чрезвычайных ситуаций на объектах и территориях органы управления и силы функционируют в режиме повседневной деятельности.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Решением главы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 руководителей организаций при угрозе возникновения или возникновении чрезвычайных ситуаций, для соответствующих органов управления и сил может устанавливаться один из следующих режимов функционирования: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а) режим повышенной готовности - при угрозе возникновения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б) режим чрезвычайной ситуации - при возникновении и ликвидации чрезвычайных ситуаций.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20. Основными мероприятиями, проводимыми органами управления и силами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 являются: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1) в режиме повседневной деятельности: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а) изучение состояния окружающей среды и прогнозирование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б)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в) разработка и реализация долгосрочных целевых программ и мер по предупреждению чрезвычайных ситуаций и обеспечению пожарной безопасности;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г) планирование действий органов управления и сил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 организация подготовки и обеспечения их деятельности;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д) подготовка населения к действиям в чрезвычайных ситуациях;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е) пропаганда знаний в области защиты населения и территорий от чрезвычайных ситуаций и обеспечения пожарной безопасности;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ж) 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з) проведение в пределах своих полномочий контроля в области защиты населения и территорий от чрезвычайных ситуаций и обеспечения пожарной безопасности;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и) осуществление в пределах своих полномочий необходимых видов страхования;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к)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л)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2) в режиме повышенной готовности: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а) усиление контроля за состоянием окружающей среды, прогнозирование возникновения чрезвычайных ситуаций и их последствий;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б) введение при необходимости круглосуточного дежурства руководителей и должностных лиц органов управления и сил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в) непрерывный сбор, обработка и передача органам управления и силам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данных о прогнозируемых чрезвычайных ситуациях, информирование населения о приемах и способах защиты от них;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д)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е) уточнение планов действий (взаимодействия) по предупреждению и ликвидации чрезвычайных ситуаций и иных документов;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ж) приведение при необходимости сил и средств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з) восполнение при необходимости резервов материальных ресурсов,  созданных для ликвидации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и) проведение при необходимости эвакуационных мероприятий;</w:t>
      </w:r>
    </w:p>
    <w:p w:rsidR="00835A22" w:rsidRPr="002811AF" w:rsidRDefault="00835A22" w:rsidP="00B03424">
      <w:pPr>
        <w:pStyle w:val="PlainText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3) в режиме чрезвычайной ситуации: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а) непрерывный контроль за состоянием окружающей среды, прогнозирование развития возникших чрезвычайных ситуаций и их последствий;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б) оповещение руководителей структурных подразделений администрации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и организаций, а также населения о возникших чрезвычайных ситуациях;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в) проведение мероприятий по защите населения и территорий от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г) организация работ по ликвидации чрезвычайных ситуаций и всестороннему обеспечению действий сил и средств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д)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е) организация и поддержание непрерывного взаимодействия  структурных подразделений администрации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и организаций по вопросам ликвидации чрезвычайных ситуаций и их последствий;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ж) проведение мероприятий по жизнеобеспечению населения в чрезвычайных ситуациях.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21. При введении режима чрезвычайного положения по обстоятельствам, предусмотренным в пункте «а» статьи 3 Федерального конституционного закона от </w:t>
      </w:r>
      <w:r w:rsidRPr="002811AF">
        <w:rPr>
          <w:rFonts w:ascii="Times New Roman" w:hAnsi="Times New Roman" w:cs="Times New Roman"/>
          <w:sz w:val="28"/>
          <w:szCs w:val="28"/>
        </w:rPr>
        <w:t>30.05.2001 № 3-ФКЗ</w:t>
      </w:r>
      <w:r w:rsidRPr="002811AF">
        <w:rPr>
          <w:rFonts w:ascii="Times New Roman" w:eastAsia="MS Mincho" w:hAnsi="Times New Roman" w:cs="Times New Roman"/>
          <w:sz w:val="28"/>
          <w:szCs w:val="28"/>
        </w:rPr>
        <w:t>«О чрезвычайном положении», для органов управления и сил</w:t>
      </w:r>
      <w:r w:rsidRPr="002811AF">
        <w:rPr>
          <w:rFonts w:ascii="Times New Roman" w:hAnsi="Times New Roman" w:cs="Times New Roman"/>
          <w:sz w:val="28"/>
          <w:szCs w:val="28"/>
        </w:rPr>
        <w:t xml:space="preserve"> 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устанавливается режим повышенной готовности, а при введении режима чрезвычайного положения по обстоятельствам, предусмотренным в пункте «б» указанной статьи  - режим чрезвычайной ситуации.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В режиме чрезвычайного положения органы управления и силы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муниципального звена РСЧС</w:t>
      </w: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 функционируют с учетом особого правового режима деятельности органов местного самоуправления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22. Ликвидация чрезвычайных ситуаций осуществляется в соответствии со следующей установленной Правительством Российской Федерации классификацией чрезвычайных ситуаций: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локальной - силами и средствами организации;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муниципальной - силами и средствами органов местного самоуправления; 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межмуниципальной и региональной - силами и средствами органов местного самоуправления, структурных подразделений администрации Камчатского края.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При недостаточности указанных сил и средств привлекаются в установленном порядке силы и средства территориальных органов федеральных органов исполнительной власти по Камчатскому краю.</w:t>
      </w:r>
    </w:p>
    <w:p w:rsidR="00835A22" w:rsidRPr="002811AF" w:rsidRDefault="00835A22" w:rsidP="00B03424">
      <w:pPr>
        <w:pStyle w:val="PlainText"/>
        <w:tabs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23.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 xml:space="preserve">Руководители  аварийно-спасательных служб, аварийно-спасательных формирований, прибывшие в зоны чрезвычайных ситуаций первыми,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ситуаций, определенных законодательством Российской Федерации и законодательством Камчатского края, планами предупреждения и ликвидации чрезвычайных ситуаций или назначенных исполнительными органами государственной власти Камчатского края, </w:t>
      </w:r>
      <w:r w:rsidRPr="002811A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2811AF">
        <w:rPr>
          <w:rFonts w:ascii="Times New Roman" w:eastAsia="MS Mincho" w:hAnsi="Times New Roman" w:cs="Times New Roman"/>
          <w:sz w:val="28"/>
          <w:szCs w:val="28"/>
        </w:rPr>
        <w:t>, руководителями организаций, к полномочиям которых отнесена ликвидация чрезвычайных ситуаций.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Руководители работ по ликвидации чрезвычайных ситуаций по согласованию с соответствующими органами местного самоуправления и руководителями организаций,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24. В случае крайней необходимости руководители работ по ликвидации чрезвычайных ситуаций вправе самостоятельно принимать решения по следующим вопросам: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- проведение эвакуационных мероприятий;</w:t>
      </w:r>
    </w:p>
    <w:p w:rsidR="00835A22" w:rsidRPr="002811AF" w:rsidRDefault="00835A22" w:rsidP="00B03424">
      <w:pPr>
        <w:pStyle w:val="PlainText"/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>- остановка деятельности организаций, находящихся в зоне чрезвычайной ситуации;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 xml:space="preserve">- проведение аварийно-спасательных работ на объектах и территориях организаций, находящихся в зоне чрезвычайной ситуации; 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- ограничение доступа людей в зону чрезвычайной ситуации;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- разбронирование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- использование в порядке, установленном законодательством Российской Федерации, средств связи и оповещения, транспортных средств и иного имущества организаций, находящихся в зоне чрезвычайной ситуации;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- привлечение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 xml:space="preserve">- 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 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- принятие других необходимых мер, обусловленных развитием чрезвычайных ситуаций и ходом работ по их ликвидации.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811AF">
        <w:rPr>
          <w:rFonts w:ascii="Times New Roman" w:eastAsia="MS Mincho" w:hAnsi="Times New Roman" w:cs="Times New Roman"/>
          <w:sz w:val="28"/>
          <w:szCs w:val="28"/>
        </w:rPr>
        <w:tab/>
        <w:t>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местного самоуправления и организации.</w:t>
      </w:r>
    </w:p>
    <w:p w:rsidR="00835A22" w:rsidRPr="002811AF" w:rsidRDefault="00835A22" w:rsidP="00B03424">
      <w:pPr>
        <w:pStyle w:val="PlainText"/>
        <w:tabs>
          <w:tab w:val="left" w:pos="540"/>
          <w:tab w:val="left" w:pos="720"/>
        </w:tabs>
        <w:ind w:firstLine="708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  <w:sectPr w:rsidR="00835A22" w:rsidRPr="002811AF" w:rsidSect="00A02A31">
          <w:pgSz w:w="11909" w:h="16834"/>
          <w:pgMar w:top="851" w:right="851" w:bottom="851" w:left="1418" w:header="720" w:footer="720" w:gutter="0"/>
          <w:cols w:space="60"/>
          <w:noEndnote/>
        </w:sectPr>
      </w:pPr>
    </w:p>
    <w:p w:rsidR="00835A22" w:rsidRPr="002811AF" w:rsidRDefault="00835A22" w:rsidP="00B03424">
      <w:pPr>
        <w:spacing w:line="274" w:lineRule="exact"/>
        <w:ind w:left="4248" w:firstLine="708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Приложение </w:t>
      </w:r>
      <w:r w:rsidRPr="002811AF">
        <w:rPr>
          <w:spacing w:val="1"/>
          <w:sz w:val="28"/>
          <w:szCs w:val="28"/>
        </w:rPr>
        <w:t xml:space="preserve"> 2</w:t>
      </w:r>
    </w:p>
    <w:p w:rsidR="00835A22" w:rsidRPr="002811AF" w:rsidRDefault="00835A22" w:rsidP="00B03424">
      <w:pPr>
        <w:spacing w:line="274" w:lineRule="exact"/>
        <w:ind w:left="4248" w:firstLine="708"/>
        <w:rPr>
          <w:spacing w:val="1"/>
          <w:sz w:val="28"/>
          <w:szCs w:val="28"/>
        </w:rPr>
      </w:pPr>
      <w:r w:rsidRPr="002811AF">
        <w:rPr>
          <w:spacing w:val="1"/>
          <w:sz w:val="28"/>
          <w:szCs w:val="28"/>
        </w:rPr>
        <w:t>к постановлению главы</w:t>
      </w:r>
    </w:p>
    <w:p w:rsidR="00835A22" w:rsidRPr="002811AF" w:rsidRDefault="00835A22" w:rsidP="00B03424">
      <w:pPr>
        <w:ind w:left="4248" w:right="-2" w:firstLine="708"/>
        <w:rPr>
          <w:sz w:val="28"/>
          <w:szCs w:val="28"/>
        </w:rPr>
      </w:pPr>
      <w:r w:rsidRPr="002811AF">
        <w:rPr>
          <w:sz w:val="28"/>
          <w:szCs w:val="28"/>
        </w:rPr>
        <w:t xml:space="preserve">Новоавачинского сельского поселения </w:t>
      </w:r>
    </w:p>
    <w:p w:rsidR="00835A22" w:rsidRPr="00B03424" w:rsidRDefault="00835A22" w:rsidP="00B03424">
      <w:pPr>
        <w:ind w:left="4956" w:right="-2"/>
        <w:rPr>
          <w:sz w:val="28"/>
          <w:szCs w:val="28"/>
          <w:u w:val="single"/>
        </w:rPr>
      </w:pPr>
      <w:r w:rsidRPr="002811AF">
        <w:rPr>
          <w:spacing w:val="1"/>
          <w:sz w:val="28"/>
          <w:szCs w:val="28"/>
        </w:rPr>
        <w:t xml:space="preserve">от </w:t>
      </w:r>
      <w:r w:rsidRPr="00B03424">
        <w:rPr>
          <w:spacing w:val="1"/>
          <w:sz w:val="28"/>
          <w:szCs w:val="28"/>
          <w:u w:val="single"/>
        </w:rPr>
        <w:t>« 07</w:t>
      </w:r>
      <w:r w:rsidRPr="00F931B7">
        <w:rPr>
          <w:spacing w:val="1"/>
          <w:sz w:val="28"/>
          <w:szCs w:val="28"/>
        </w:rPr>
        <w:t>_</w:t>
      </w:r>
      <w:r w:rsidRPr="002811AF">
        <w:rPr>
          <w:spacing w:val="1"/>
          <w:sz w:val="28"/>
          <w:szCs w:val="28"/>
        </w:rPr>
        <w:t xml:space="preserve">» </w:t>
      </w:r>
      <w:r w:rsidRPr="00F931B7">
        <w:rPr>
          <w:spacing w:val="1"/>
          <w:sz w:val="28"/>
          <w:szCs w:val="28"/>
        </w:rPr>
        <w:t>_</w:t>
      </w:r>
      <w:r w:rsidRPr="00B03424">
        <w:rPr>
          <w:spacing w:val="1"/>
          <w:sz w:val="28"/>
          <w:szCs w:val="28"/>
          <w:u w:val="single"/>
        </w:rPr>
        <w:t>августа</w:t>
      </w:r>
      <w:r>
        <w:rPr>
          <w:spacing w:val="1"/>
          <w:sz w:val="28"/>
          <w:szCs w:val="28"/>
        </w:rPr>
        <w:t>__</w:t>
      </w:r>
      <w:r w:rsidRPr="002811AF">
        <w:rPr>
          <w:spacing w:val="1"/>
          <w:sz w:val="28"/>
          <w:szCs w:val="28"/>
        </w:rPr>
        <w:t>201</w:t>
      </w:r>
      <w:r>
        <w:rPr>
          <w:spacing w:val="1"/>
          <w:sz w:val="28"/>
          <w:szCs w:val="28"/>
        </w:rPr>
        <w:t>5</w:t>
      </w:r>
      <w:r w:rsidRPr="002811AF">
        <w:rPr>
          <w:spacing w:val="1"/>
          <w:sz w:val="28"/>
          <w:szCs w:val="28"/>
        </w:rPr>
        <w:t xml:space="preserve"> года № </w:t>
      </w:r>
      <w:r w:rsidRPr="00B03424">
        <w:rPr>
          <w:spacing w:val="1"/>
          <w:sz w:val="28"/>
          <w:szCs w:val="28"/>
          <w:u w:val="single"/>
        </w:rPr>
        <w:t>144</w:t>
      </w: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ПОЛОЖЕНИЕ</w:t>
      </w:r>
    </w:p>
    <w:p w:rsidR="00835A22" w:rsidRPr="002811AF" w:rsidRDefault="00835A22" w:rsidP="00B03424">
      <w:pPr>
        <w:ind w:firstLine="708"/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о комиссии по предупреждению и ликвидации чрезвычайных ситуаций и обеспечению  пожарной безопасности администрации Новоавачинского сельского поселения</w:t>
      </w: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</w:p>
    <w:p w:rsidR="00835A22" w:rsidRPr="002811AF" w:rsidRDefault="00835A22" w:rsidP="00B03424">
      <w:pPr>
        <w:ind w:right="-108"/>
        <w:jc w:val="center"/>
        <w:outlineLvl w:val="0"/>
        <w:rPr>
          <w:sz w:val="28"/>
          <w:szCs w:val="28"/>
        </w:rPr>
      </w:pPr>
      <w:r w:rsidRPr="002811AF">
        <w:rPr>
          <w:sz w:val="28"/>
          <w:szCs w:val="28"/>
        </w:rPr>
        <w:t>1. Общие положения</w:t>
      </w:r>
    </w:p>
    <w:p w:rsidR="00835A22" w:rsidRPr="002811AF" w:rsidRDefault="00835A22" w:rsidP="00B03424">
      <w:pPr>
        <w:ind w:right="-108"/>
        <w:jc w:val="center"/>
        <w:outlineLvl w:val="0"/>
        <w:rPr>
          <w:sz w:val="28"/>
          <w:szCs w:val="28"/>
        </w:rPr>
      </w:pP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1. Настоящее положение определяет назначение, основные задачи, обязанности и полномочия, а также порядок функционирования комиссии по предупреждению и ликвидации чрезвычайных ситуаций и обеспечению пожарной безопасности администрации Новоавачинского сельского поселения (далее - Комиссия).</w:t>
      </w:r>
    </w:p>
    <w:p w:rsidR="00835A22" w:rsidRPr="002811AF" w:rsidRDefault="00835A22" w:rsidP="00B03424">
      <w:pPr>
        <w:ind w:right="-108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2. Комиссия по предупреждению и ликвидации чрезвычайных ситуаций и обеспечению пожарной безопасности администрации Новоавачинского сельского поселения является координационным органом Новоавачинского муниципального звена Камчатской территориальной подсистемы единой государственной системы предупреждения и ликвидации чрезвычайных ситуаций (далее –  Новоавачинское муниципальное звено РСЧС).</w:t>
      </w:r>
    </w:p>
    <w:p w:rsidR="00835A22" w:rsidRPr="002811AF" w:rsidRDefault="00835A22" w:rsidP="00B03424">
      <w:pPr>
        <w:ind w:right="-108"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3. Состав Комиссии утверждается постановлением главы Новоавачинского сельского поселения.</w:t>
      </w:r>
    </w:p>
    <w:p w:rsidR="00835A22" w:rsidRPr="002811AF" w:rsidRDefault="00835A22" w:rsidP="00B0342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sz w:val="28"/>
          <w:szCs w:val="28"/>
        </w:rPr>
        <w:t xml:space="preserve"> 2. </w:t>
      </w:r>
      <w:r w:rsidRPr="002811AF">
        <w:rPr>
          <w:bCs/>
          <w:sz w:val="28"/>
          <w:szCs w:val="28"/>
        </w:rPr>
        <w:t>Основные задачи и функции Комиссии</w:t>
      </w: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1.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безопасности.</w:t>
      </w:r>
    </w:p>
    <w:p w:rsidR="00835A22" w:rsidRPr="002811AF" w:rsidRDefault="00835A22" w:rsidP="00B03424">
      <w:pPr>
        <w:tabs>
          <w:tab w:val="left" w:pos="180"/>
          <w:tab w:val="left" w:pos="720"/>
        </w:tabs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</w:r>
      <w:r w:rsidRPr="002811AF">
        <w:rPr>
          <w:sz w:val="28"/>
          <w:szCs w:val="28"/>
        </w:rPr>
        <w:tab/>
        <w:t>2. Координация деятельности органов управления и сил Новоавачинского муниципального звена РСЧС.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3. Обеспечение согласованности действий территориальных органов федеральных органов исполнительной власти, расположенных на территории Новоавачинского сельского поселения, структурных подразделений администрации Новоавачинского сельского поселения, и организаций, независимо от их организационно-правовой формы (далее – организации), расположенных в Новоавачинском сельском поселении, при решении вопросов в области предупреждения и ликвидации чрезвычайных ситуаций и обеспечения пожарной безопасности.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4. Организация наблюдения и контроля за состоянием окружающей среды, потенциально опасных объектов и прогнозирования чрезвычайных ситуаций (далее – ЧС).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5. Организация сбора, обработки и обмена информацией в области защиты населения и территорий от ЧС и обеспечения пожарной безопасности.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6. Обеспечение готовности органов управления, сил и средств к действиям по предупреждению и ликвидации ЧС.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7. Организация планирования действий органов управления и сил Новоавачинского муниципального звена РСЧС.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8. Руководство работами по ликвидации ЧС и всестороннему обеспечению действий сил и средств Новоавачинского муниципального звена РСЧС, организация привлечения трудоспособного населения к этим работам.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9. Организация создания резервов финансовых и материальных ресурсов.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10. Формирование предложений по реализации системы общегосударственных мер, направленных на борьбу с пожарами.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11. Планирование и организация эвакуации населения и возвращения его после ликвидации ЧС в места постоянного проживания.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12. Руководство подготовкой руководящего состава, органов управления и сил Новоавачинского муниципального звена РСЧС и населения к действиям в ЧС.</w:t>
      </w:r>
    </w:p>
    <w:p w:rsidR="00835A22" w:rsidRPr="002811AF" w:rsidRDefault="00835A22" w:rsidP="00B03424">
      <w:pPr>
        <w:jc w:val="both"/>
        <w:rPr>
          <w:sz w:val="28"/>
          <w:szCs w:val="28"/>
        </w:rPr>
      </w:pPr>
      <w:r w:rsidRPr="002811AF">
        <w:rPr>
          <w:sz w:val="28"/>
          <w:szCs w:val="28"/>
        </w:rPr>
        <w:tab/>
        <w:t>13. Взаимодействие с другими комиссиями, военным командованием и общественными организациями по вопросам предупреждения и ликвидации ЧС, а в случае необходимости принятие решения о направлении сил и средств для оказания помощи этим комиссиям в ликвидации ЧС.</w:t>
      </w:r>
    </w:p>
    <w:p w:rsidR="00835A22" w:rsidRPr="002811AF" w:rsidRDefault="00835A22" w:rsidP="00B03424">
      <w:pPr>
        <w:ind w:firstLine="540"/>
        <w:jc w:val="both"/>
        <w:rPr>
          <w:sz w:val="28"/>
          <w:szCs w:val="28"/>
        </w:rPr>
      </w:pP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bCs/>
          <w:sz w:val="28"/>
          <w:szCs w:val="28"/>
        </w:rPr>
        <w:t>3. Права и организационные основы деятельности Комиссии</w:t>
      </w:r>
    </w:p>
    <w:p w:rsidR="00835A22" w:rsidRPr="002811AF" w:rsidRDefault="00835A22" w:rsidP="00B03424">
      <w:pPr>
        <w:jc w:val="both"/>
        <w:rPr>
          <w:sz w:val="28"/>
          <w:szCs w:val="28"/>
        </w:rPr>
      </w:pP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1. Комиссия имеет право: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1) принимать, в пределах своей компетенции, решения по вопросам защиты населения и территорий от ЧС и обеспечения пожарной безопасности, обязательные для исполнения всеми организациями, независимо от их организационно-правовых форм и форм собственности, а также должностными лицами и гражданами;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2) привлекать к своей работе специалистов любых отраслей экономики для принятия решений по наиболее важным вопросам в области защиты населения и территорий от ЧС и обеспечения пожарной безопасности;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3) заслушивать на своих заседаниях руководителей территориальных органов федеральных органов исполнительной власти расположенных на территории Новоавачинского сельского поселения, структурных подразделений администрации Новоавачинского сельского поселения, органов местного самоуправления и организаций, расположенных в Новоавачинском сельском поселении, по вопросам, относящимся к компетенции Комиссии и давать им обязательные для исполнения указания о принятии неотложных мер по предупреждению возникновения, снижению ущерба или ликвидации последствий чрезвычайных ситуаций и нормализации обстановки;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4) запрашивать и получать от территориальных органов федеральных органов исполнительной власти, расположенных на территории Новоавачинского сельского поселения и организаций материалы, необходимые для выполнения возложенных на Комиссию задач;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5) участвовать в рассмотрении входящих в компетенцию Комиссии вопросов и принимать решения в соответствии с возложенными на нее задачами;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2. Основной формой работы Комиссии является проведение заседаний и принятие решений по рассматриваемым вопросам.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3. В зависимости от обстановки Комиссия устанавливает органам управления и силам Новоавачинского муниципального звена РСЧС один из режимов функционирования: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режим повседневной деятельности – при отсутствии угрозы возникновения чрезвычайных ситуаций;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режим повышенной готовности – при угрозе возникновения чрезвычайных ситуаций;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- режим чрезвычайной ситуации – при возникновении и ликвидации чрезвычайных ситуаций.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4. В режиме повседневной деятельности Комиссия осуществляет свою работу в соответствии с планом работы на год, принимаемым на заседании Комиссии и утверждаемым ее председателем. При необходимости, возможно внесение изменений в план работы по предложениям председателя, заместителей председателя или членов Комиссии утверждаемых на заседании Комиссии.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Заседания Комиссии проводит ее председатель или по его поручению один из его заместителей.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Состав участников на заседания Комиссии определяется исходя из  характера рассматриваемых вопросов председателем Комиссии.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Члены Комиссии принимают участие в ее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Подготовка материалов к заседанию Комиссии осуществляется работниками администрации Новоавачинского сельского поселения, территориальными органами федеральных органов исполнительной власти, расположенными на территории Новоавачинского сельского поселения, и организациями, к сфере ведения которых относятся вопросы, включенные в повестку дня заседания Комиссии.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Оповещение Комиссии о проведении заседания осуществляет секретарь Комиссии с указанием повестки дня, докладчиков и содокладчиков.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 xml:space="preserve">Проект решения (протокола) доводится до членов Комиссии предварительно или на заседании Комиссии в зависимости от условий обстановки и характера рассматриваемого вопроса, изменения в решение вносятся в процессе обсуждения вопросов. 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5.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835A22" w:rsidRPr="002811AF" w:rsidRDefault="00835A22" w:rsidP="00B03424">
      <w:pPr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6. Решения Комиссии, принимаемые в соответствии с ее компетенцией, являются обязательными для всех организаций, расположенных на территории Новоавачинского сельского поселения.</w:t>
      </w:r>
    </w:p>
    <w:p w:rsidR="00835A22" w:rsidRPr="002811AF" w:rsidRDefault="00835A22" w:rsidP="00B03424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2811AF">
        <w:rPr>
          <w:sz w:val="28"/>
          <w:szCs w:val="28"/>
        </w:rPr>
        <w:t>7. Организация работы Комиссии в режиме повышенной готовности и в режиме чрезвычайной ситуации определяется исходя из складывающейся обстановки в соответствии с решением по организации деятельности в данных режимах.</w:t>
      </w:r>
    </w:p>
    <w:p w:rsidR="00835A22" w:rsidRPr="002811AF" w:rsidRDefault="00835A22" w:rsidP="00B03424">
      <w:pPr>
        <w:pStyle w:val="PlainText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5A22" w:rsidRPr="002811AF" w:rsidRDefault="00835A22" w:rsidP="00B03424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5A22" w:rsidRPr="002811AF" w:rsidRDefault="00835A22" w:rsidP="00B03424">
      <w:pPr>
        <w:ind w:right="-2" w:firstLine="708"/>
        <w:jc w:val="both"/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jc w:val="center"/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spacing w:line="274" w:lineRule="exact"/>
        <w:rPr>
          <w:spacing w:val="1"/>
          <w:sz w:val="28"/>
          <w:szCs w:val="28"/>
        </w:rPr>
      </w:pPr>
    </w:p>
    <w:p w:rsidR="00835A22" w:rsidRPr="002811AF" w:rsidRDefault="00835A22" w:rsidP="00B03424">
      <w:pPr>
        <w:spacing w:line="274" w:lineRule="exact"/>
        <w:jc w:val="center"/>
        <w:rPr>
          <w:spacing w:val="1"/>
          <w:sz w:val="28"/>
          <w:szCs w:val="28"/>
        </w:rPr>
        <w:sectPr w:rsidR="00835A22" w:rsidRPr="002811AF" w:rsidSect="00A02A31">
          <w:pgSz w:w="11909" w:h="16834"/>
          <w:pgMar w:top="851" w:right="851" w:bottom="851" w:left="1418" w:header="720" w:footer="720" w:gutter="0"/>
          <w:cols w:space="60"/>
          <w:noEndnote/>
        </w:sectPr>
      </w:pPr>
    </w:p>
    <w:p w:rsidR="00835A22" w:rsidRPr="002811AF" w:rsidRDefault="00835A22" w:rsidP="00B03424">
      <w:pPr>
        <w:spacing w:line="274" w:lineRule="exact"/>
        <w:ind w:left="4248" w:firstLine="708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Приложение </w:t>
      </w:r>
      <w:r w:rsidRPr="002811AF">
        <w:rPr>
          <w:spacing w:val="1"/>
          <w:sz w:val="28"/>
          <w:szCs w:val="28"/>
        </w:rPr>
        <w:t xml:space="preserve"> 3</w:t>
      </w:r>
    </w:p>
    <w:p w:rsidR="00835A22" w:rsidRPr="002811AF" w:rsidRDefault="00835A22" w:rsidP="00B03424">
      <w:pPr>
        <w:spacing w:line="274" w:lineRule="exact"/>
        <w:ind w:left="4248" w:firstLine="708"/>
        <w:rPr>
          <w:spacing w:val="1"/>
          <w:sz w:val="28"/>
          <w:szCs w:val="28"/>
        </w:rPr>
      </w:pPr>
      <w:r w:rsidRPr="002811AF">
        <w:rPr>
          <w:spacing w:val="1"/>
          <w:sz w:val="28"/>
          <w:szCs w:val="28"/>
        </w:rPr>
        <w:t>к постановлению главы</w:t>
      </w:r>
    </w:p>
    <w:p w:rsidR="00835A22" w:rsidRPr="002811AF" w:rsidRDefault="00835A22" w:rsidP="00B03424">
      <w:pPr>
        <w:ind w:left="4248" w:right="-2" w:firstLine="708"/>
        <w:rPr>
          <w:sz w:val="28"/>
          <w:szCs w:val="28"/>
        </w:rPr>
      </w:pPr>
      <w:r w:rsidRPr="002811AF">
        <w:rPr>
          <w:sz w:val="28"/>
          <w:szCs w:val="28"/>
        </w:rPr>
        <w:t xml:space="preserve">Новоавачинского сельского поселения </w:t>
      </w:r>
    </w:p>
    <w:p w:rsidR="00835A22" w:rsidRPr="002811AF" w:rsidRDefault="00835A22" w:rsidP="00B03424">
      <w:pPr>
        <w:ind w:left="4248" w:right="-2" w:firstLine="708"/>
        <w:rPr>
          <w:sz w:val="28"/>
          <w:szCs w:val="28"/>
        </w:rPr>
      </w:pPr>
      <w:r w:rsidRPr="002811AF">
        <w:rPr>
          <w:spacing w:val="1"/>
          <w:sz w:val="28"/>
          <w:szCs w:val="28"/>
        </w:rPr>
        <w:t>от «</w:t>
      </w:r>
      <w:r w:rsidRPr="00B03424">
        <w:rPr>
          <w:spacing w:val="1"/>
          <w:sz w:val="28"/>
          <w:szCs w:val="28"/>
        </w:rPr>
        <w:t>_</w:t>
      </w:r>
      <w:r>
        <w:rPr>
          <w:spacing w:val="1"/>
          <w:sz w:val="28"/>
          <w:szCs w:val="28"/>
          <w:u w:val="single"/>
        </w:rPr>
        <w:t>07</w:t>
      </w:r>
      <w:r w:rsidRPr="00B03424">
        <w:rPr>
          <w:spacing w:val="1"/>
          <w:sz w:val="28"/>
          <w:szCs w:val="28"/>
        </w:rPr>
        <w:t>_</w:t>
      </w:r>
      <w:r w:rsidRPr="002811AF">
        <w:rPr>
          <w:spacing w:val="1"/>
          <w:sz w:val="28"/>
          <w:szCs w:val="28"/>
        </w:rPr>
        <w:t xml:space="preserve">» </w:t>
      </w:r>
      <w:r>
        <w:rPr>
          <w:spacing w:val="1"/>
          <w:sz w:val="28"/>
          <w:szCs w:val="28"/>
          <w:u w:val="single"/>
        </w:rPr>
        <w:t xml:space="preserve">августа </w:t>
      </w:r>
      <w:r w:rsidRPr="002811AF">
        <w:rPr>
          <w:spacing w:val="1"/>
          <w:sz w:val="28"/>
          <w:szCs w:val="28"/>
        </w:rPr>
        <w:t>201</w:t>
      </w:r>
      <w:r>
        <w:rPr>
          <w:spacing w:val="1"/>
          <w:sz w:val="28"/>
          <w:szCs w:val="28"/>
        </w:rPr>
        <w:t>5</w:t>
      </w:r>
      <w:r w:rsidRPr="002811AF">
        <w:rPr>
          <w:spacing w:val="1"/>
          <w:sz w:val="28"/>
          <w:szCs w:val="28"/>
        </w:rPr>
        <w:t xml:space="preserve"> года № </w:t>
      </w:r>
      <w:r w:rsidRPr="00174D89">
        <w:rPr>
          <w:spacing w:val="1"/>
          <w:sz w:val="28"/>
          <w:szCs w:val="28"/>
          <w:u w:val="single"/>
        </w:rPr>
        <w:t>1</w:t>
      </w:r>
      <w:r>
        <w:rPr>
          <w:spacing w:val="1"/>
          <w:sz w:val="28"/>
          <w:szCs w:val="28"/>
          <w:u w:val="single"/>
        </w:rPr>
        <w:t>44</w:t>
      </w:r>
    </w:p>
    <w:p w:rsidR="00835A22" w:rsidRPr="002811AF" w:rsidRDefault="00835A22" w:rsidP="00B03424">
      <w:pPr>
        <w:ind w:left="5040"/>
        <w:rPr>
          <w:sz w:val="28"/>
          <w:szCs w:val="28"/>
        </w:rPr>
      </w:pPr>
    </w:p>
    <w:p w:rsidR="00835A22" w:rsidRPr="002811AF" w:rsidRDefault="00835A22" w:rsidP="00B03424">
      <w:pPr>
        <w:ind w:left="5040"/>
        <w:rPr>
          <w:sz w:val="28"/>
          <w:szCs w:val="28"/>
        </w:rPr>
      </w:pP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СОСТАВ</w:t>
      </w: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комиссии по предупреждению и ликвидации чрезвычайных ситуаций</w:t>
      </w:r>
    </w:p>
    <w:p w:rsidR="00835A22" w:rsidRPr="002811AF" w:rsidRDefault="00835A22" w:rsidP="00B03424">
      <w:pPr>
        <w:jc w:val="center"/>
        <w:rPr>
          <w:sz w:val="28"/>
          <w:szCs w:val="28"/>
        </w:rPr>
      </w:pPr>
      <w:r w:rsidRPr="002811AF">
        <w:rPr>
          <w:sz w:val="28"/>
          <w:szCs w:val="28"/>
        </w:rPr>
        <w:t>и обеспечению пожарной безопасности администрации Новоавачинского сельского поселения</w:t>
      </w:r>
    </w:p>
    <w:p w:rsidR="00835A22" w:rsidRPr="002811AF" w:rsidRDefault="00835A22" w:rsidP="00B03424">
      <w:pPr>
        <w:jc w:val="center"/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25"/>
        <w:gridCol w:w="363"/>
        <w:gridCol w:w="5601"/>
      </w:tblGrid>
      <w:tr w:rsidR="00835A22" w:rsidRPr="002811AF" w:rsidTr="00AB148B">
        <w:tc>
          <w:tcPr>
            <w:tcW w:w="9289" w:type="dxa"/>
            <w:gridSpan w:val="3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b/>
                <w:sz w:val="28"/>
                <w:szCs w:val="28"/>
                <w:u w:val="single"/>
              </w:rPr>
              <w:t>Председатель комиссии:</w:t>
            </w:r>
          </w:p>
        </w:tc>
      </w:tr>
      <w:tr w:rsidR="00835A22" w:rsidRPr="002811AF" w:rsidTr="00AB148B">
        <w:tc>
          <w:tcPr>
            <w:tcW w:w="3325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Кальник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Екатерина Михайловна</w:t>
            </w:r>
          </w:p>
        </w:tc>
        <w:tc>
          <w:tcPr>
            <w:tcW w:w="363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01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заместитель главы администрации Новоавачинского сельского поселения</w:t>
            </w:r>
          </w:p>
        </w:tc>
      </w:tr>
      <w:tr w:rsidR="00835A22" w:rsidRPr="002811AF" w:rsidTr="00AB148B">
        <w:tc>
          <w:tcPr>
            <w:tcW w:w="9289" w:type="dxa"/>
            <w:gridSpan w:val="3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Заместитель</w:t>
            </w:r>
            <w:r w:rsidRPr="002811AF">
              <w:rPr>
                <w:b/>
                <w:sz w:val="28"/>
                <w:szCs w:val="28"/>
                <w:u w:val="single"/>
              </w:rPr>
              <w:t xml:space="preserve"> председателя комиссии:</w:t>
            </w:r>
          </w:p>
        </w:tc>
      </w:tr>
      <w:tr w:rsidR="00835A22" w:rsidRPr="002811AF" w:rsidTr="00AB148B">
        <w:tc>
          <w:tcPr>
            <w:tcW w:w="3325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Тюнина 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Оксана Николаевна</w:t>
            </w:r>
          </w:p>
        </w:tc>
        <w:tc>
          <w:tcPr>
            <w:tcW w:w="363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01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главный специалист-эксперт</w:t>
            </w:r>
          </w:p>
        </w:tc>
      </w:tr>
      <w:tr w:rsidR="00835A22" w:rsidRPr="002811AF" w:rsidTr="00AB148B">
        <w:tc>
          <w:tcPr>
            <w:tcW w:w="9289" w:type="dxa"/>
            <w:gridSpan w:val="3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b/>
                <w:sz w:val="28"/>
                <w:szCs w:val="28"/>
                <w:u w:val="single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b/>
                <w:sz w:val="28"/>
                <w:szCs w:val="28"/>
                <w:u w:val="single"/>
              </w:rPr>
            </w:pPr>
            <w:r w:rsidRPr="002811AF">
              <w:rPr>
                <w:b/>
                <w:sz w:val="28"/>
                <w:szCs w:val="28"/>
                <w:u w:val="single"/>
              </w:rPr>
              <w:t>Секретарь комиссии:</w:t>
            </w:r>
          </w:p>
        </w:tc>
      </w:tr>
      <w:tr w:rsidR="00835A22" w:rsidRPr="002811AF" w:rsidTr="00AB148B">
        <w:tc>
          <w:tcPr>
            <w:tcW w:w="3325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Сизова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363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01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- специалист </w:t>
            </w:r>
            <w:r w:rsidRPr="002811AF">
              <w:rPr>
                <w:sz w:val="28"/>
                <w:szCs w:val="28"/>
                <w:lang w:val="en-US"/>
              </w:rPr>
              <w:t>I</w:t>
            </w:r>
            <w:r w:rsidRPr="002811AF">
              <w:rPr>
                <w:sz w:val="28"/>
                <w:szCs w:val="28"/>
              </w:rPr>
              <w:t xml:space="preserve"> категории администрации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Новоавачинского сельского поселения</w:t>
            </w:r>
          </w:p>
        </w:tc>
      </w:tr>
      <w:tr w:rsidR="00835A22" w:rsidRPr="002811AF" w:rsidTr="00AB148B">
        <w:tc>
          <w:tcPr>
            <w:tcW w:w="9289" w:type="dxa"/>
            <w:gridSpan w:val="3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b/>
                <w:sz w:val="28"/>
                <w:szCs w:val="28"/>
                <w:u w:val="single"/>
              </w:rPr>
            </w:pPr>
            <w:r w:rsidRPr="002811AF">
              <w:rPr>
                <w:b/>
                <w:sz w:val="28"/>
                <w:szCs w:val="28"/>
                <w:u w:val="single"/>
              </w:rPr>
              <w:t>Члены комиссии:</w:t>
            </w:r>
          </w:p>
        </w:tc>
      </w:tr>
      <w:tr w:rsidR="00835A22" w:rsidRPr="002811AF" w:rsidTr="00AB148B">
        <w:tc>
          <w:tcPr>
            <w:tcW w:w="3325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Жикривецкая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Наталья Александровна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Тарабанова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Татьяна Иоганесовна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Лебедев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Николаевич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Рязанова 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Анна Стаберджановна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Климов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Владимир Сергеевич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Дубенко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Вячеслав Викторович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Симахин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Михайлович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Ляховчук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Валерий Сергеевич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Жмыхов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Геннадий Васильевич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Милакумов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Валерий Валерьевич</w:t>
            </w:r>
          </w:p>
          <w:p w:rsidR="00835A22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Авдюшкин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363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01" w:type="dxa"/>
          </w:tcPr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председатель Собрания депутатов Новоавачинского сельского поселения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заведующая МУЗ «Нагорненской амбулатории» МБУЗ «ЕРБ»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генеральный </w:t>
            </w:r>
            <w:r w:rsidRPr="002811AF">
              <w:rPr>
                <w:sz w:val="28"/>
                <w:szCs w:val="28"/>
              </w:rPr>
              <w:t>директор ООО «Жилищно-коммунальный сервис»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директор МБОУ «Нагорненская средняя школа»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главный инженер ООО «Жилищно-коммунальный сервис»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начальник пункта полиции № 5 «Елизовского межмуниципального отдела МВД России»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- советник администрации Новоавачинского сельского поселения 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ИП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заместитель директора ООО «ФОРТЕК» руководитель службы функциональной безопасности ЗАО «Агротек-Холдинг» (по согласованию)</w:t>
            </w: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>- начальник продовольственной и вещевой службы в/ч 28103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835A22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tabs>
                <w:tab w:val="left" w:pos="1454"/>
              </w:tabs>
              <w:spacing w:line="322" w:lineRule="exact"/>
              <w:rPr>
                <w:sz w:val="28"/>
                <w:szCs w:val="28"/>
              </w:rPr>
            </w:pPr>
          </w:p>
          <w:p w:rsidR="00835A22" w:rsidRPr="002811AF" w:rsidRDefault="00835A22" w:rsidP="00AB148B">
            <w:pPr>
              <w:rPr>
                <w:sz w:val="28"/>
                <w:szCs w:val="28"/>
              </w:rPr>
            </w:pPr>
            <w:r w:rsidRPr="002811A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ОНД ОНД по Елизовскому району </w:t>
            </w:r>
            <w:r w:rsidRPr="002811AF">
              <w:rPr>
                <w:sz w:val="28"/>
                <w:szCs w:val="28"/>
              </w:rPr>
              <w:t>(по согласованию)</w:t>
            </w:r>
          </w:p>
        </w:tc>
      </w:tr>
    </w:tbl>
    <w:p w:rsidR="00835A22" w:rsidRPr="002811AF" w:rsidRDefault="00835A22" w:rsidP="00B0342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Pr="002811AF" w:rsidRDefault="00835A22" w:rsidP="00B03424">
      <w:pPr>
        <w:rPr>
          <w:sz w:val="28"/>
          <w:szCs w:val="28"/>
        </w:rPr>
      </w:pPr>
    </w:p>
    <w:p w:rsidR="00835A22" w:rsidRDefault="00835A22">
      <w:bookmarkStart w:id="0" w:name="_GoBack"/>
      <w:bookmarkEnd w:id="0"/>
    </w:p>
    <w:sectPr w:rsidR="00835A22" w:rsidSect="00B03424"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A22" w:rsidRDefault="00835A22" w:rsidP="00AB148B">
      <w:r>
        <w:separator/>
      </w:r>
    </w:p>
  </w:endnote>
  <w:endnote w:type="continuationSeparator" w:id="1">
    <w:p w:rsidR="00835A22" w:rsidRDefault="00835A22" w:rsidP="00AB1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A22" w:rsidRDefault="00835A22" w:rsidP="00AB148B">
      <w:r>
        <w:separator/>
      </w:r>
    </w:p>
  </w:footnote>
  <w:footnote w:type="continuationSeparator" w:id="1">
    <w:p w:rsidR="00835A22" w:rsidRDefault="00835A22" w:rsidP="00AB14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424"/>
    <w:rsid w:val="000E69E8"/>
    <w:rsid w:val="00174D89"/>
    <w:rsid w:val="001A3605"/>
    <w:rsid w:val="002309B8"/>
    <w:rsid w:val="002811AF"/>
    <w:rsid w:val="003D76A4"/>
    <w:rsid w:val="0041557C"/>
    <w:rsid w:val="00427D81"/>
    <w:rsid w:val="005165E6"/>
    <w:rsid w:val="00520626"/>
    <w:rsid w:val="007304E8"/>
    <w:rsid w:val="00835A22"/>
    <w:rsid w:val="008577B0"/>
    <w:rsid w:val="009046A9"/>
    <w:rsid w:val="00A02A31"/>
    <w:rsid w:val="00A51809"/>
    <w:rsid w:val="00A52D34"/>
    <w:rsid w:val="00A70D4B"/>
    <w:rsid w:val="00AB148B"/>
    <w:rsid w:val="00B03424"/>
    <w:rsid w:val="00BA7FFD"/>
    <w:rsid w:val="00E7215E"/>
    <w:rsid w:val="00EF77D7"/>
    <w:rsid w:val="00F25495"/>
    <w:rsid w:val="00F3569F"/>
    <w:rsid w:val="00F931B7"/>
    <w:rsid w:val="00FE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42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148B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148B"/>
    <w:pPr>
      <w:keepNext/>
      <w:jc w:val="center"/>
      <w:outlineLvl w:val="1"/>
    </w:pPr>
    <w:rPr>
      <w:sz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148B"/>
    <w:pPr>
      <w:keepNext/>
      <w:spacing w:line="480" w:lineRule="auto"/>
      <w:jc w:val="center"/>
      <w:outlineLvl w:val="2"/>
    </w:pPr>
    <w:rPr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148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B148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B148B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Normal">
    <w:name w:val="ConsNormal"/>
    <w:uiPriority w:val="99"/>
    <w:rsid w:val="00B0342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0342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0342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03424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link w:val="Title"/>
    <w:uiPriority w:val="99"/>
    <w:locked/>
    <w:rsid w:val="00AB148B"/>
    <w:rPr>
      <w:sz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AB148B"/>
    <w:pPr>
      <w:jc w:val="center"/>
    </w:pPr>
    <w:rPr>
      <w:rFonts w:ascii="Calibri" w:eastAsia="Calibri" w:hAnsi="Calibri"/>
      <w:sz w:val="28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">
    <w:name w:val="Название Знак1"/>
    <w:basedOn w:val="DefaultParagraphFont"/>
    <w:uiPriority w:val="99"/>
    <w:rsid w:val="00AB148B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SubtitleChar">
    <w:name w:val="Subtitle Char"/>
    <w:link w:val="Subtitle"/>
    <w:uiPriority w:val="99"/>
    <w:locked/>
    <w:rsid w:val="00AB148B"/>
    <w:rPr>
      <w:sz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B148B"/>
    <w:rPr>
      <w:rFonts w:ascii="Calibri" w:eastAsia="Calibri" w:hAnsi="Calibri"/>
      <w:sz w:val="28"/>
    </w:rPr>
  </w:style>
  <w:style w:type="character" w:customStyle="1" w:styleId="SubtitleChar1">
    <w:name w:val="Subtitle Char1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character" w:customStyle="1" w:styleId="10">
    <w:name w:val="Подзаголовок Знак1"/>
    <w:basedOn w:val="DefaultParagraphFont"/>
    <w:uiPriority w:val="99"/>
    <w:rsid w:val="00AB148B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AB148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148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AB148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148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16</Pages>
  <Words>4755</Words>
  <Characters>27106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Новоавачинского СП</dc:creator>
  <cp:keywords/>
  <dc:description/>
  <cp:lastModifiedBy>Пользователь</cp:lastModifiedBy>
  <cp:revision>5</cp:revision>
  <dcterms:created xsi:type="dcterms:W3CDTF">2015-08-12T00:51:00Z</dcterms:created>
  <dcterms:modified xsi:type="dcterms:W3CDTF">2016-07-14T03:46:00Z</dcterms:modified>
</cp:coreProperties>
</file>